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Visit </w:t>
      </w:r>
      <w:hyperlink r:id="rId5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www.commonsensemedia.org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 and click the “For Parents” tab for great parent resources.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8167688" cy="630222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67688" cy="63022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commonsensemedia.org" TargetMode="External"/><Relationship Id="rId6" Type="http://schemas.openxmlformats.org/officeDocument/2006/relationships/image" Target="media/image2.png"/></Relationships>
</file>